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BFF" w:rsidRPr="00707612" w:rsidRDefault="009419FB" w:rsidP="009419FB">
      <w:pPr>
        <w:pStyle w:val="a3"/>
        <w:tabs>
          <w:tab w:val="left" w:pos="3975"/>
          <w:tab w:val="right" w:pos="9071"/>
        </w:tabs>
        <w:spacing w:line="36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282BFF" w:rsidRPr="00707612"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 wp14:anchorId="3F592463" wp14:editId="59D5BE08">
            <wp:simplePos x="0" y="0"/>
            <wp:positionH relativeFrom="column">
              <wp:posOffset>2742565</wp:posOffset>
            </wp:positionH>
            <wp:positionV relativeFrom="paragraph">
              <wp:posOffset>-139065</wp:posOffset>
            </wp:positionV>
            <wp:extent cx="466725" cy="638175"/>
            <wp:effectExtent l="0" t="0" r="9525" b="9525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640F">
        <w:rPr>
          <w:b/>
          <w:sz w:val="24"/>
          <w:szCs w:val="24"/>
        </w:rPr>
        <w:t xml:space="preserve"> </w:t>
      </w:r>
    </w:p>
    <w:p w:rsidR="00282BFF" w:rsidRPr="00707612" w:rsidRDefault="00282BFF" w:rsidP="0018536C">
      <w:pPr>
        <w:pStyle w:val="a3"/>
        <w:rPr>
          <w:b/>
          <w:szCs w:val="28"/>
        </w:rPr>
      </w:pPr>
    </w:p>
    <w:p w:rsidR="00282BFF" w:rsidRPr="00707612" w:rsidRDefault="00282BFF" w:rsidP="0018536C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  <w:szCs w:val="28"/>
        </w:rPr>
        <w:t>ЛУБЕНСЬКА МІСЬКА РАДА</w:t>
      </w:r>
    </w:p>
    <w:p w:rsidR="00282BFF" w:rsidRPr="00707612" w:rsidRDefault="00282BFF" w:rsidP="00185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:rsidR="00282BFF" w:rsidRPr="00707612" w:rsidRDefault="00282BFF" w:rsidP="00185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  <w:szCs w:val="28"/>
        </w:rPr>
        <w:t>(</w:t>
      </w:r>
      <w:r w:rsidR="0089525B">
        <w:rPr>
          <w:rFonts w:ascii="Times New Roman" w:hAnsi="Times New Roman" w:cs="Times New Roman"/>
          <w:b/>
          <w:sz w:val="28"/>
          <w:szCs w:val="28"/>
        </w:rPr>
        <w:t xml:space="preserve">позачергова </w:t>
      </w:r>
      <w:r>
        <w:rPr>
          <w:rFonts w:ascii="Times New Roman" w:hAnsi="Times New Roman" w:cs="Times New Roman"/>
          <w:b/>
          <w:sz w:val="28"/>
          <w:szCs w:val="28"/>
        </w:rPr>
        <w:t>сорок</w:t>
      </w:r>
      <w:r w:rsidR="00745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15B2">
        <w:rPr>
          <w:rFonts w:ascii="Times New Roman" w:hAnsi="Times New Roman" w:cs="Times New Roman"/>
          <w:b/>
          <w:sz w:val="28"/>
          <w:szCs w:val="28"/>
        </w:rPr>
        <w:t>во</w:t>
      </w:r>
      <w:r w:rsidR="00C04228">
        <w:rPr>
          <w:rFonts w:ascii="Times New Roman" w:hAnsi="Times New Roman" w:cs="Times New Roman"/>
          <w:b/>
          <w:sz w:val="28"/>
          <w:szCs w:val="28"/>
        </w:rPr>
        <w:t>сьма</w:t>
      </w:r>
      <w:r w:rsidR="008952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7612">
        <w:rPr>
          <w:rFonts w:ascii="Times New Roman" w:hAnsi="Times New Roman" w:cs="Times New Roman"/>
          <w:b/>
          <w:sz w:val="28"/>
          <w:szCs w:val="28"/>
        </w:rPr>
        <w:t>сесія сьомого скликання)</w:t>
      </w:r>
    </w:p>
    <w:p w:rsidR="004A4EE7" w:rsidRDefault="004A4EE7" w:rsidP="00282B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282BFF" w:rsidRPr="00707612" w:rsidRDefault="00282BFF" w:rsidP="00282B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12">
        <w:rPr>
          <w:rFonts w:ascii="Times New Roman" w:hAnsi="Times New Roman" w:cs="Times New Roman"/>
          <w:b/>
          <w:sz w:val="28"/>
        </w:rPr>
        <w:t>РІШЕННЯ</w:t>
      </w:r>
    </w:p>
    <w:p w:rsidR="00282BFF" w:rsidRDefault="00746024" w:rsidP="00282B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9525B" w:rsidRPr="00C91199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403D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</w:t>
      </w:r>
      <w:r w:rsidR="00282BFF">
        <w:rPr>
          <w:rFonts w:ascii="Times New Roman" w:hAnsi="Times New Roman" w:cs="Times New Roman"/>
          <w:sz w:val="28"/>
          <w:szCs w:val="28"/>
        </w:rPr>
        <w:t xml:space="preserve"> 2019</w:t>
      </w:r>
      <w:r w:rsidR="00EF6A56">
        <w:rPr>
          <w:rFonts w:ascii="Times New Roman" w:hAnsi="Times New Roman" w:cs="Times New Roman"/>
          <w:sz w:val="28"/>
          <w:szCs w:val="28"/>
        </w:rPr>
        <w:t xml:space="preserve"> </w:t>
      </w:r>
      <w:r w:rsidR="00282BFF" w:rsidRPr="00707612">
        <w:rPr>
          <w:rFonts w:ascii="Times New Roman" w:hAnsi="Times New Roman" w:cs="Times New Roman"/>
          <w:sz w:val="28"/>
          <w:szCs w:val="28"/>
        </w:rPr>
        <w:t>року</w:t>
      </w:r>
    </w:p>
    <w:p w:rsidR="00746024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Про затвердження </w:t>
      </w:r>
      <w:r w:rsidR="00746024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у новій редакції </w:t>
      </w:r>
    </w:p>
    <w:p w:rsid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 w:rsidRPr="00707612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фінансового плану </w:t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Комунального</w:t>
      </w:r>
    </w:p>
    <w:p w:rsid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 xml:space="preserve">підприємства «Лубенська лікарня інтенсивного </w:t>
      </w:r>
    </w:p>
    <w:p w:rsid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лікування» Лубенської міської ради</w:t>
      </w:r>
    </w:p>
    <w:p w:rsidR="00282BFF" w:rsidRPr="00282BFF" w:rsidRDefault="00282BFF" w:rsidP="004A4EE7">
      <w:pPr>
        <w:spacing w:after="0" w:line="24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на 2019 р</w:t>
      </w:r>
      <w:r w:rsidR="0018536C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ік</w:t>
      </w:r>
    </w:p>
    <w:p w:rsidR="00460154" w:rsidRDefault="00460154" w:rsidP="00282B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</w:p>
    <w:p w:rsidR="00282BFF" w:rsidRDefault="004A4EE7" w:rsidP="004A4E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Розглянувши звернення Комунального підприємства «Лубенська лікарня інтенсивного лікування» Лубенської міської ради в</w:t>
      </w:r>
      <w:r w:rsidR="00282BFF" w:rsidRPr="00707612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ідпо</w:t>
      </w:r>
      <w:r w:rsidR="00282BFF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відно до ст.</w:t>
      </w:r>
      <w:r w:rsidR="00282BFF" w:rsidRPr="00707612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78 Господарського кодексу України, 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керуючись ст. 25, 59 Закону України «Про місцеве самоврядування в Україні»</w:t>
      </w:r>
      <w:r w:rsidR="0018536C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,</w:t>
      </w:r>
    </w:p>
    <w:p w:rsidR="0018536C" w:rsidRDefault="0018536C" w:rsidP="004A4EE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</w:p>
    <w:p w:rsidR="00282BFF" w:rsidRDefault="00282BFF" w:rsidP="00282B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міська рада вирішила:</w:t>
      </w:r>
    </w:p>
    <w:p w:rsidR="0018536C" w:rsidRDefault="0018536C" w:rsidP="00282B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</w:p>
    <w:p w:rsidR="00282BFF" w:rsidRPr="00282BFF" w:rsidRDefault="00282BFF" w:rsidP="00282B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</w:pP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1.  Затвердити</w:t>
      </w:r>
      <w:r w:rsidR="00746024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у новій редакції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фінансовий 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план </w:t>
      </w:r>
      <w:r w:rsidRPr="00EE4330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Комунального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</w:t>
      </w:r>
      <w:r w:rsidRPr="00EE4330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підприємства «Лубенська лікарня інтенсивного лікування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» Л</w:t>
      </w:r>
      <w:r w:rsidRPr="00EE4330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убенської міської ради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 xml:space="preserve"> на 2019 р</w:t>
      </w:r>
      <w:r w:rsidR="0018536C"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і</w:t>
      </w:r>
      <w:r>
        <w:rPr>
          <w:rFonts w:ascii="Times New Roman" w:eastAsia="Times New Roman" w:hAnsi="Times New Roman" w:cs="Times New Roman"/>
          <w:color w:val="242424"/>
          <w:sz w:val="28"/>
          <w:szCs w:val="20"/>
          <w:lang w:eastAsia="uk-UA"/>
        </w:rPr>
        <w:t>к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(додається).</w:t>
      </w:r>
    </w:p>
    <w:p w:rsidR="00282BFF" w:rsidRPr="00707612" w:rsidRDefault="00282BFF" w:rsidP="00282BF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2</w:t>
      </w: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.  Контроль за виконанням рішення покласти на </w:t>
      </w:r>
      <w:r w:rsidR="00460154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управління охорони здоров’я виконавчого комітету Лубенської міської ради</w:t>
      </w:r>
      <w:r w:rsidR="004A4EE7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(начальник </w:t>
      </w:r>
      <w:proofErr w:type="spellStart"/>
      <w:r w:rsidR="004A4EE7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Ківа</w:t>
      </w:r>
      <w:proofErr w:type="spellEnd"/>
      <w:r w:rsidR="004A4EE7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В. В.)</w:t>
      </w:r>
      <w:r w:rsidR="00460154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постійну депутатську комісію з питань</w:t>
      </w:r>
      <w:r w:rsidR="0018536C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планування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 xml:space="preserve"> бюджету, фінансів та з питань приватизації.</w:t>
      </w:r>
    </w:p>
    <w:p w:rsidR="00460154" w:rsidRDefault="00282BFF" w:rsidP="00460154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  <w:r w:rsidRPr="00707612"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  <w:t> </w:t>
      </w:r>
    </w:p>
    <w:p w:rsidR="004A4EE7" w:rsidRDefault="004A4EE7" w:rsidP="00460154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</w:p>
    <w:p w:rsidR="00746024" w:rsidRDefault="00746024" w:rsidP="00460154">
      <w:pPr>
        <w:spacing w:after="0" w:line="36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uk-UA"/>
        </w:rPr>
      </w:pPr>
    </w:p>
    <w:p w:rsidR="00282BFF" w:rsidRDefault="00282BFF" w:rsidP="00460154">
      <w:pPr>
        <w:spacing w:after="0" w:line="360" w:lineRule="auto"/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Міський голова</w:t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 w:rsidR="009419FB"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ab/>
        <w:t xml:space="preserve">О. П. </w:t>
      </w:r>
      <w:proofErr w:type="spellStart"/>
      <w:r>
        <w:rPr>
          <w:rFonts w:ascii="Times New Roman" w:eastAsia="Times New Roman" w:hAnsi="Times New Roman" w:cs="Times New Roman"/>
          <w:b/>
          <w:color w:val="242424"/>
          <w:sz w:val="28"/>
          <w:szCs w:val="20"/>
          <w:lang w:eastAsia="uk-UA"/>
        </w:rPr>
        <w:t>Грицаєнко</w:t>
      </w:r>
      <w:proofErr w:type="spellEnd"/>
    </w:p>
    <w:p w:rsidR="009419FB" w:rsidRDefault="009419FB" w:rsidP="00282BFF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uk-UA"/>
        </w:rPr>
      </w:pPr>
      <w:bookmarkStart w:id="0" w:name="_GoBack"/>
      <w:bookmarkEnd w:id="0"/>
    </w:p>
    <w:sectPr w:rsidR="009419FB" w:rsidSect="009419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1BE"/>
    <w:rsid w:val="000857C4"/>
    <w:rsid w:val="0018536C"/>
    <w:rsid w:val="002615B2"/>
    <w:rsid w:val="00282BFF"/>
    <w:rsid w:val="00403DF5"/>
    <w:rsid w:val="004568DF"/>
    <w:rsid w:val="00460154"/>
    <w:rsid w:val="004A4EE7"/>
    <w:rsid w:val="00696E4A"/>
    <w:rsid w:val="00740859"/>
    <w:rsid w:val="00745A81"/>
    <w:rsid w:val="00746024"/>
    <w:rsid w:val="0089525B"/>
    <w:rsid w:val="009419FB"/>
    <w:rsid w:val="00B769A9"/>
    <w:rsid w:val="00BE640F"/>
    <w:rsid w:val="00C04228"/>
    <w:rsid w:val="00C91199"/>
    <w:rsid w:val="00E721BE"/>
    <w:rsid w:val="00EF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2BF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282BF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282B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5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57C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2BF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282BF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282B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5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57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D40E4-E993-4E9C-ABD1-55A9EC37D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1</cp:lastModifiedBy>
  <cp:revision>24</cp:revision>
  <cp:lastPrinted>2019-11-15T08:35:00Z</cp:lastPrinted>
  <dcterms:created xsi:type="dcterms:W3CDTF">2019-02-28T09:01:00Z</dcterms:created>
  <dcterms:modified xsi:type="dcterms:W3CDTF">2019-11-15T08:36:00Z</dcterms:modified>
</cp:coreProperties>
</file>